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7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2268"/>
        <w:gridCol w:w="1134"/>
      </w:tblGrid>
      <w:tr w:rsidR="00373F53" w:rsidRPr="0034436D" w:rsidTr="00044ED5">
        <w:trPr>
          <w:cantSplit/>
          <w:trHeight w:val="1266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F53" w:rsidRPr="0034436D" w:rsidRDefault="00373F53" w:rsidP="00B11D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3247601"/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>Unternehmen:</w:t>
            </w:r>
          </w:p>
          <w:p w:rsidR="00373F53" w:rsidRPr="0034436D" w:rsidRDefault="00373F53" w:rsidP="00B11DC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>Offizielle Untern</w:t>
            </w:r>
            <w:r w:rsidR="00B845BE">
              <w:rPr>
                <w:rFonts w:asciiTheme="minorHAnsi" w:hAnsiTheme="minorHAnsi" w:cstheme="minorHAnsi"/>
                <w:sz w:val="16"/>
                <w:szCs w:val="16"/>
              </w:rPr>
              <w:t>ehmens-name entsprechend gesetzlichem</w:t>
            </w:r>
            <w:r w:rsidRPr="0034436D">
              <w:rPr>
                <w:rFonts w:asciiTheme="minorHAnsi" w:hAnsiTheme="minorHAnsi" w:cstheme="minorHAnsi"/>
                <w:sz w:val="16"/>
                <w:szCs w:val="16"/>
              </w:rPr>
              <w:t xml:space="preserve"> Nachweis</w:t>
            </w:r>
            <w:r w:rsidR="00B845BE">
              <w:rPr>
                <w:rFonts w:asciiTheme="minorHAnsi" w:hAnsiTheme="minorHAnsi" w:cstheme="minorHAnsi"/>
                <w:sz w:val="16"/>
                <w:szCs w:val="16"/>
              </w:rPr>
              <w:t>!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F53" w:rsidRPr="0034436D" w:rsidRDefault="00373F53" w:rsidP="00B11D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F53" w:rsidRPr="0034436D" w:rsidRDefault="00373F53" w:rsidP="00B11DC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Kunden-Nr. </w:t>
            </w:r>
            <w:r w:rsidRPr="00DC6C12">
              <w:rPr>
                <w:rFonts w:asciiTheme="minorHAnsi" w:hAnsiTheme="minorHAnsi" w:cstheme="minorHAnsi"/>
                <w:iCs/>
                <w:sz w:val="22"/>
                <w:szCs w:val="22"/>
              </w:rPr>
              <w:t>(4-stellig)</w:t>
            </w:r>
            <w:r w:rsidRPr="00DC6C1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F53" w:rsidRPr="0034436D" w:rsidRDefault="00373F53" w:rsidP="00B11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34436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4436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"/>
        <w:gridCol w:w="4320"/>
        <w:gridCol w:w="1559"/>
        <w:gridCol w:w="992"/>
        <w:gridCol w:w="2126"/>
      </w:tblGrid>
      <w:tr w:rsidR="00D22AFB" w:rsidRPr="00FE5087" w:rsidTr="002B0B20">
        <w:trPr>
          <w:cantSplit/>
          <w:trHeight w:val="283"/>
          <w:tblHeader/>
        </w:trPr>
        <w:tc>
          <w:tcPr>
            <w:tcW w:w="4962" w:type="dxa"/>
            <w:gridSpan w:val="2"/>
            <w:shd w:val="clear" w:color="auto" w:fill="943634"/>
            <w:vAlign w:val="center"/>
          </w:tcPr>
          <w:bookmarkEnd w:id="0"/>
          <w:p w:rsidR="00D22AFB" w:rsidRPr="00CD6949" w:rsidRDefault="00D22AFB" w:rsidP="00044ED5">
            <w:pPr>
              <w:widowControl/>
              <w:spacing w:before="40" w:after="40"/>
              <w:ind w:left="227" w:hanging="227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1. </w:t>
            </w:r>
            <w:r w:rsidR="00044ED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Wir beantragen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die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Schließung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folgender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44ED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Fachbereiche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zum </w: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instrText xml:space="preserve"> FORMTEXT </w:instrTex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separate"/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noProof/>
                <w:color w:val="FFFFFF" w:themeColor="background1"/>
                <w:sz w:val="22"/>
                <w:szCs w:val="22"/>
              </w:rPr>
              <w:t> </w:t>
            </w:r>
            <w:r w:rsidRPr="002F754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fldChar w:fldCharType="end"/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2F754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(Datum)</w:t>
            </w:r>
          </w:p>
        </w:tc>
        <w:tc>
          <w:tcPr>
            <w:tcW w:w="4677" w:type="dxa"/>
            <w:gridSpan w:val="3"/>
            <w:shd w:val="clear" w:color="auto" w:fill="943634"/>
            <w:vAlign w:val="center"/>
          </w:tcPr>
          <w:p w:rsidR="00D22AFB" w:rsidRPr="00D22AFB" w:rsidRDefault="00D22AFB" w:rsidP="00D22AFB">
            <w:pPr>
              <w:widowControl/>
              <w:spacing w:before="40" w:after="40"/>
              <w:ind w:left="227" w:hanging="22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22A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et</w:t>
            </w:r>
            <w:r w:rsidRPr="00D22AF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roffene Zertifikate</w:t>
            </w:r>
          </w:p>
        </w:tc>
      </w:tr>
      <w:tr w:rsidR="002B0B20" w:rsidRPr="00373F53" w:rsidTr="00E63173">
        <w:trPr>
          <w:cantSplit/>
          <w:trHeight w:val="352"/>
          <w:tblHeader/>
        </w:trPr>
        <w:tc>
          <w:tcPr>
            <w:tcW w:w="4962" w:type="dxa"/>
            <w:gridSpan w:val="2"/>
            <w:shd w:val="clear" w:color="auto" w:fill="E5B8B7"/>
            <w:vAlign w:val="center"/>
          </w:tcPr>
          <w:p w:rsidR="002B0B20" w:rsidRDefault="002B0B20" w:rsidP="00373F53">
            <w:pPr>
              <w:widowControl/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Standort</w:t>
            </w:r>
          </w:p>
          <w:p w:rsidR="002B0B20" w:rsidRPr="00373F53" w:rsidRDefault="002B0B20" w:rsidP="00373F53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(Straße und Hausnummer, PLZ und Ort)</w:t>
            </w:r>
          </w:p>
        </w:tc>
        <w:tc>
          <w:tcPr>
            <w:tcW w:w="1559" w:type="dxa"/>
            <w:shd w:val="clear" w:color="auto" w:fill="E5B8B7"/>
            <w:vAlign w:val="center"/>
          </w:tcPr>
          <w:p w:rsidR="002B0B20" w:rsidRDefault="002B0B20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zu schließende/r Fachbereich/e</w:t>
            </w:r>
          </w:p>
          <w:p w:rsidR="002B0B20" w:rsidRPr="00044ED5" w:rsidRDefault="002B0B20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4ED5">
              <w:rPr>
                <w:rFonts w:asciiTheme="minorHAnsi" w:hAnsiTheme="minorHAnsi" w:cstheme="minorHAnsi"/>
                <w:b/>
                <w:sz w:val="16"/>
                <w:szCs w:val="16"/>
              </w:rPr>
              <w:t>Bitte ankreuzen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!</w:t>
            </w:r>
          </w:p>
        </w:tc>
        <w:tc>
          <w:tcPr>
            <w:tcW w:w="992" w:type="dxa"/>
            <w:shd w:val="clear" w:color="auto" w:fill="E5B8B7"/>
            <w:vAlign w:val="center"/>
          </w:tcPr>
          <w:p w:rsidR="002B0B20" w:rsidRDefault="002B0B20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AZAV-Träger-zertifikat</w:t>
            </w:r>
          </w:p>
          <w:p w:rsidR="002B0B20" w:rsidRPr="00373F53" w:rsidRDefault="002B0B20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44ED5">
              <w:rPr>
                <w:rFonts w:asciiTheme="minorHAnsi" w:hAnsiTheme="minorHAnsi" w:cstheme="minorHAnsi"/>
                <w:b/>
                <w:sz w:val="16"/>
                <w:szCs w:val="16"/>
              </w:rPr>
              <w:t>Bitte ankreuzen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!</w:t>
            </w:r>
          </w:p>
        </w:tc>
        <w:tc>
          <w:tcPr>
            <w:tcW w:w="2126" w:type="dxa"/>
            <w:shd w:val="clear" w:color="auto" w:fill="E5B8B7"/>
            <w:vAlign w:val="center"/>
          </w:tcPr>
          <w:p w:rsidR="002B0B20" w:rsidRDefault="002B0B20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AZAV-Maßnahmezertifikat/e</w:t>
            </w:r>
          </w:p>
          <w:p w:rsidR="002B0B20" w:rsidRDefault="002B0B20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373F53">
              <w:rPr>
                <w:rFonts w:asciiTheme="minorHAnsi" w:hAnsiTheme="minorHAnsi" w:cstheme="minorHAnsi"/>
                <w:b/>
              </w:rPr>
              <w:t>Maßnahme-Nr.</w:t>
            </w:r>
          </w:p>
          <w:p w:rsidR="002B0B20" w:rsidRPr="00B4737A" w:rsidRDefault="002B0B20" w:rsidP="00B4737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737A">
              <w:rPr>
                <w:rFonts w:asciiTheme="minorHAnsi" w:hAnsiTheme="minorHAnsi" w:cstheme="minorHAnsi"/>
                <w:b/>
                <w:sz w:val="16"/>
                <w:szCs w:val="16"/>
              </w:rPr>
              <w:t>ggf. mehrere</w:t>
            </w:r>
          </w:p>
        </w:tc>
      </w:tr>
      <w:tr w:rsidR="00373F53" w:rsidRPr="00373F53" w:rsidTr="002B0B20">
        <w:trPr>
          <w:cantSplit/>
          <w:trHeight w:val="283"/>
        </w:trPr>
        <w:tc>
          <w:tcPr>
            <w:tcW w:w="642" w:type="dxa"/>
            <w:vAlign w:val="center"/>
          </w:tcPr>
          <w:p w:rsidR="00373F53" w:rsidRPr="00373F53" w:rsidRDefault="00044ED5" w:rsidP="00373F53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4320" w:type="dxa"/>
            <w:vAlign w:val="center"/>
          </w:tcPr>
          <w:p w:rsidR="00373F53" w:rsidRPr="00373F53" w:rsidRDefault="00373F53" w:rsidP="00373F53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73F53" w:rsidRDefault="00044ED5" w:rsidP="00044ED5">
            <w:pPr>
              <w:jc w:val="center"/>
            </w:pPr>
            <w:r w:rsidRPr="007B7CA0">
              <w:rPr>
                <w:rFonts w:asciiTheme="minorHAnsi" w:hAnsiTheme="minorHAnsi" w:cstheme="minorHAnsi"/>
              </w:rPr>
              <w:t xml:space="preserve">FB 1 </w:t>
            </w:r>
            <w:sdt>
              <w:sdtPr>
                <w:rPr>
                  <w:rFonts w:asciiTheme="minorHAnsi" w:hAnsiTheme="minorHAnsi" w:cstheme="minorHAnsi"/>
                </w:rPr>
                <w:id w:val="85924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7B7CA0">
              <w:rPr>
                <w:rFonts w:asciiTheme="minorHAnsi" w:hAnsiTheme="minorHAnsi" w:cstheme="minorHAnsi"/>
              </w:rPr>
              <w:t xml:space="preserve">FB 2 </w:t>
            </w:r>
            <w:sdt>
              <w:sdtPr>
                <w:rPr>
                  <w:rFonts w:asciiTheme="minorHAnsi" w:hAnsiTheme="minorHAnsi" w:cstheme="minorHAnsi"/>
                </w:rPr>
                <w:id w:val="-65383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FB 3 </w:t>
            </w:r>
            <w:sdt>
              <w:sdtPr>
                <w:rPr>
                  <w:rFonts w:asciiTheme="minorHAnsi" w:hAnsiTheme="minorHAnsi" w:cstheme="minorHAnsi"/>
                </w:rPr>
                <w:id w:val="4762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7B7CA0">
              <w:rPr>
                <w:rFonts w:asciiTheme="minorHAnsi" w:hAnsiTheme="minorHAnsi" w:cstheme="minorHAnsi"/>
              </w:rPr>
              <w:t xml:space="preserve">FB 4 </w:t>
            </w:r>
            <w:sdt>
              <w:sdtPr>
                <w:rPr>
                  <w:rFonts w:asciiTheme="minorHAnsi" w:hAnsiTheme="minorHAnsi" w:cstheme="minorHAnsi"/>
                </w:rPr>
                <w:id w:val="1171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FB 5 </w:t>
            </w:r>
            <w:sdt>
              <w:sdtPr>
                <w:rPr>
                  <w:rFonts w:asciiTheme="minorHAnsi" w:hAnsiTheme="minorHAnsi" w:cstheme="minorHAnsi"/>
                </w:rPr>
                <w:id w:val="26165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7B7CA0">
              <w:rPr>
                <w:rFonts w:asciiTheme="minorHAnsi" w:hAnsiTheme="minorHAnsi" w:cstheme="minorHAnsi"/>
              </w:rPr>
              <w:t xml:space="preserve">FB 6 </w:t>
            </w:r>
            <w:sdt>
              <w:sdtPr>
                <w:rPr>
                  <w:rFonts w:asciiTheme="minorHAnsi" w:hAnsiTheme="minorHAnsi" w:cstheme="minorHAnsi"/>
                </w:rPr>
                <w:id w:val="12620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73F53" w:rsidRDefault="00363F8D" w:rsidP="00373F53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8617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53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:rsidR="00373F53" w:rsidRPr="00373F53" w:rsidRDefault="00373F53" w:rsidP="00373F53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4ED5" w:rsidRPr="00373F53" w:rsidTr="002B0B20">
        <w:trPr>
          <w:cantSplit/>
          <w:trHeight w:val="283"/>
        </w:trPr>
        <w:tc>
          <w:tcPr>
            <w:tcW w:w="642" w:type="dxa"/>
            <w:vAlign w:val="center"/>
          </w:tcPr>
          <w:p w:rsidR="00044ED5" w:rsidRPr="00373F53" w:rsidRDefault="00044ED5" w:rsidP="00044ED5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4320" w:type="dxa"/>
            <w:vAlign w:val="center"/>
          </w:tcPr>
          <w:p w:rsidR="00044ED5" w:rsidRPr="00373F53" w:rsidRDefault="00044ED5" w:rsidP="00044ED5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044ED5" w:rsidRDefault="00044ED5" w:rsidP="00044ED5">
            <w:pPr>
              <w:jc w:val="center"/>
            </w:pPr>
            <w:r w:rsidRPr="007B7CA0">
              <w:rPr>
                <w:rFonts w:asciiTheme="minorHAnsi" w:hAnsiTheme="minorHAnsi" w:cstheme="minorHAnsi"/>
              </w:rPr>
              <w:t xml:space="preserve">FB 1 </w:t>
            </w:r>
            <w:sdt>
              <w:sdtPr>
                <w:rPr>
                  <w:rFonts w:asciiTheme="minorHAnsi" w:hAnsiTheme="minorHAnsi" w:cstheme="minorHAnsi"/>
                </w:rPr>
                <w:id w:val="-189279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7B7CA0">
              <w:rPr>
                <w:rFonts w:asciiTheme="minorHAnsi" w:hAnsiTheme="minorHAnsi" w:cstheme="minorHAnsi"/>
              </w:rPr>
              <w:t xml:space="preserve">FB 2 </w:t>
            </w:r>
            <w:sdt>
              <w:sdtPr>
                <w:rPr>
                  <w:rFonts w:asciiTheme="minorHAnsi" w:hAnsiTheme="minorHAnsi" w:cstheme="minorHAnsi"/>
                </w:rPr>
                <w:id w:val="161393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     FB 3 </w:t>
            </w:r>
            <w:sdt>
              <w:sdtPr>
                <w:rPr>
                  <w:rFonts w:asciiTheme="minorHAnsi" w:hAnsiTheme="minorHAnsi" w:cstheme="minorHAnsi"/>
                </w:rPr>
                <w:id w:val="5596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7B7CA0">
              <w:rPr>
                <w:rFonts w:asciiTheme="minorHAnsi" w:hAnsiTheme="minorHAnsi" w:cstheme="minorHAnsi"/>
              </w:rPr>
              <w:t xml:space="preserve">FB 4 </w:t>
            </w:r>
            <w:sdt>
              <w:sdtPr>
                <w:rPr>
                  <w:rFonts w:asciiTheme="minorHAnsi" w:hAnsiTheme="minorHAnsi" w:cstheme="minorHAnsi"/>
                </w:rPr>
                <w:id w:val="-204596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7CA0">
              <w:rPr>
                <w:rFonts w:asciiTheme="minorHAnsi" w:hAnsiTheme="minorHAnsi" w:cstheme="minorHAnsi"/>
              </w:rPr>
              <w:t xml:space="preserve">      FB 5 </w:t>
            </w:r>
            <w:sdt>
              <w:sdtPr>
                <w:rPr>
                  <w:rFonts w:asciiTheme="minorHAnsi" w:hAnsiTheme="minorHAnsi" w:cstheme="minorHAnsi"/>
                </w:rPr>
                <w:id w:val="1596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7B7CA0">
              <w:rPr>
                <w:rFonts w:asciiTheme="minorHAnsi" w:hAnsiTheme="minorHAnsi" w:cstheme="minorHAnsi"/>
              </w:rPr>
              <w:t xml:space="preserve">FB 6 </w:t>
            </w:r>
            <w:sdt>
              <w:sdtPr>
                <w:rPr>
                  <w:rFonts w:asciiTheme="minorHAnsi" w:hAnsiTheme="minorHAnsi" w:cstheme="minorHAnsi"/>
                </w:rPr>
                <w:id w:val="-18120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C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044ED5" w:rsidRDefault="00363F8D" w:rsidP="00044ED5">
            <w:pPr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2190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ED5" w:rsidRPr="00913B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:rsidR="00044ED5" w:rsidRPr="00373F53" w:rsidRDefault="00044ED5" w:rsidP="00044ED5">
            <w:pPr>
              <w:jc w:val="center"/>
            </w:pPr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73F53" w:rsidRDefault="00373F53" w:rsidP="002B0B20">
      <w:pPr>
        <w:widowControl/>
        <w:spacing w:before="60"/>
        <w:rPr>
          <w:rStyle w:val="Hyperlink"/>
          <w:rFonts w:asciiTheme="minorHAnsi" w:hAnsiTheme="minorHAnsi" w:cstheme="minorHAnsi"/>
          <w:i/>
        </w:rPr>
      </w:pPr>
      <w:r w:rsidRPr="00FE5087">
        <w:rPr>
          <w:rFonts w:asciiTheme="minorHAnsi" w:hAnsiTheme="minorHAnsi" w:cstheme="minorHAnsi"/>
          <w:i/>
        </w:rPr>
        <w:t xml:space="preserve">Bei mehr als </w:t>
      </w:r>
      <w:r w:rsidR="00044ED5">
        <w:rPr>
          <w:rFonts w:asciiTheme="minorHAnsi" w:hAnsiTheme="minorHAnsi" w:cstheme="minorHAnsi"/>
          <w:i/>
        </w:rPr>
        <w:t>2</w:t>
      </w:r>
      <w:r w:rsidRPr="00FE5087">
        <w:rPr>
          <w:rFonts w:asciiTheme="minorHAnsi" w:hAnsiTheme="minorHAnsi" w:cstheme="minorHAnsi"/>
          <w:i/>
        </w:rPr>
        <w:t xml:space="preserve"> Standorten/Schulungsstätten können S</w:t>
      </w:r>
      <w:r>
        <w:rPr>
          <w:rFonts w:asciiTheme="minorHAnsi" w:hAnsiTheme="minorHAnsi" w:cstheme="minorHAnsi"/>
          <w:i/>
        </w:rPr>
        <w:t xml:space="preserve">ie die aktuelle „Standortliste“ </w:t>
      </w:r>
      <w:r w:rsidRPr="00FE5087">
        <w:rPr>
          <w:rFonts w:asciiTheme="minorHAnsi" w:hAnsiTheme="minorHAnsi" w:cstheme="minorHAnsi"/>
          <w:i/>
        </w:rPr>
        <w:t xml:space="preserve">verwenden </w:t>
      </w:r>
      <w:r>
        <w:rPr>
          <w:rFonts w:asciiTheme="minorHAnsi" w:hAnsiTheme="minorHAnsi" w:cstheme="minorHAnsi"/>
          <w:i/>
        </w:rPr>
        <w:t xml:space="preserve">unter </w:t>
      </w:r>
      <w:hyperlink r:id="rId7" w:history="1">
        <w:r w:rsidRPr="00B560E1">
          <w:rPr>
            <w:rStyle w:val="Hyperlink"/>
            <w:rFonts w:asciiTheme="minorHAnsi" w:hAnsiTheme="minorHAnsi" w:cstheme="minorHAnsi"/>
            <w:i/>
          </w:rPr>
          <w:t>https://www.bag-cert.de/downloads.html</w:t>
        </w:r>
      </w:hyperlink>
    </w:p>
    <w:p w:rsidR="00590E1B" w:rsidRPr="00590E1B" w:rsidRDefault="00590E1B" w:rsidP="00FD2161">
      <w:pPr>
        <w:widowControl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590E1B" w:rsidTr="00590E1B">
        <w:tc>
          <w:tcPr>
            <w:tcW w:w="9780" w:type="dxa"/>
          </w:tcPr>
          <w:tbl>
            <w:tblPr>
              <w:tblW w:w="9676" w:type="dxa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97"/>
              <w:gridCol w:w="7091"/>
              <w:gridCol w:w="2088"/>
            </w:tblGrid>
            <w:tr w:rsidR="00590E1B" w:rsidRPr="00631E33" w:rsidTr="00A15AE4">
              <w:trPr>
                <w:cantSplit/>
                <w:trHeight w:val="397"/>
              </w:trPr>
              <w:tc>
                <w:tcPr>
                  <w:tcW w:w="9676" w:type="dxa"/>
                  <w:gridSpan w:val="3"/>
                  <w:shd w:val="clear" w:color="auto" w:fill="943634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2. </w:t>
                  </w:r>
                  <w:r w:rsidRPr="00A15AE4"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  <w:t>Wir beantragen die</w:t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Zulassung </w:t>
                  </w:r>
                  <w:r w:rsidRPr="00A15AE4"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  <w:t xml:space="preserve">des folgenden </w:t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Fachbereich </w:t>
                  </w:r>
                  <w:r w:rsidRPr="00A15AE4"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  <w:t>zum</w:t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instrText xml:space="preserve"> FORMTEXT </w:instrText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fldChar w:fldCharType="separate"/>
                  </w:r>
                  <w:r w:rsidRPr="00A15AE4">
                    <w:rPr>
                      <w:rFonts w:asciiTheme="minorHAnsi" w:hAnsiTheme="minorHAnsi" w:cstheme="minorHAnsi"/>
                      <w:b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A15AE4">
                    <w:rPr>
                      <w:rFonts w:asciiTheme="minorHAnsi" w:hAnsiTheme="minorHAnsi" w:cstheme="minorHAnsi"/>
                      <w:b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A15AE4">
                    <w:rPr>
                      <w:rFonts w:asciiTheme="minorHAnsi" w:hAnsiTheme="minorHAnsi" w:cstheme="minorHAnsi"/>
                      <w:b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A15AE4">
                    <w:rPr>
                      <w:rFonts w:asciiTheme="minorHAnsi" w:hAnsiTheme="minorHAnsi" w:cstheme="minorHAnsi"/>
                      <w:b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A15AE4">
                    <w:rPr>
                      <w:rFonts w:asciiTheme="minorHAnsi" w:hAnsiTheme="minorHAnsi" w:cstheme="minorHAnsi"/>
                      <w:b/>
                      <w:noProof/>
                      <w:color w:val="FFFFFF" w:themeColor="background1"/>
                      <w:sz w:val="22"/>
                      <w:szCs w:val="22"/>
                    </w:rPr>
                    <w:t> </w:t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fldChar w:fldCharType="end"/>
                  </w:r>
                  <w:r w:rsidRPr="00A15AE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Pr="00A15AE4"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</w:rPr>
                    <w:t>(Datum)</w:t>
                  </w:r>
                </w:p>
              </w:tc>
            </w:tr>
            <w:tr w:rsidR="002B0B20" w:rsidRPr="00631E33" w:rsidTr="004E3B81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D9D9D9" w:themeFill="background1" w:themeFillShade="D9"/>
                  <w:vAlign w:val="center"/>
                </w:tcPr>
                <w:p w:rsidR="002B0B20" w:rsidRPr="00631E33" w:rsidRDefault="00363F8D" w:rsidP="00590E1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181522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0B20">
                        <w:rPr>
                          <w:rFonts w:ascii="MS Gothic" w:eastAsia="MS Gothic" w:hAnsi="MS Gothic" w:cstheme="minorHAnsi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7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B0B20" w:rsidRPr="00631E33" w:rsidRDefault="002B0B20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Fachbereich 1: Maßnahmen zur Aktivierung und beruflichen Eingliederung</w:t>
                  </w:r>
                  <w:r w:rsidRPr="00631E33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93255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Maßnahmen zur Aktivierung und beruflichen Eingliederung – § 45 SGB III (1) 1  Nr. 1 / 4 / 5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93235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Maßnahmen zur Förderung schwer zu erreichender junger Menschen – § 16 h SGB 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363F8D" w:rsidP="00590E1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165600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7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Fachbereich 2: Erfolgsbezogen vergütete Vermittlung in Beschäftigung </w:t>
                  </w:r>
                  <w:r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– </w:t>
                  </w: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§ 45 SGB III (4) 3 Nr. 2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363F8D" w:rsidP="00590E1B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-1378543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7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Fachbereich 3: Maßnahmen zur Berufswahl und Berufsausbildung </w:t>
                  </w:r>
                  <w:r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– </w:t>
                  </w: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§§ 48 ff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91222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Maßnahmen zur Förderung schwer zu erreichender junger Menschen – § 16 h SGB 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10421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Berufsorientierungsmaßnahmen – § 48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878508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Berufseinstiegsbegleitung </w:t>
                  </w:r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(BerEB)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</w:t>
                  </w:r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§ 49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61585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Berufsvorbereitende Maßnahmen </w:t>
                  </w:r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(BvB) 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– § 51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99818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Ausbildungsbegleitende Hilfen </w:t>
                  </w:r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(abH)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– § 75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23541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Außerbetriebliche Berufsausbildung </w:t>
                  </w:r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(BaE) 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– § 76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75946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Assistierte Ausbildung </w:t>
                  </w:r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(AsA) 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– § 130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363F8D" w:rsidP="00590E1B">
                  <w:pPr>
                    <w:spacing w:before="40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-991791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1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Fachbereich 4: Berufliche Weiterbildung (FbW) </w:t>
                  </w:r>
                  <w:r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– </w:t>
                  </w: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§§ 81 ff. SGB III</w:t>
                  </w:r>
                </w:p>
              </w:tc>
              <w:tc>
                <w:tcPr>
                  <w:tcW w:w="2088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363F8D" w:rsidP="00590E1B">
                  <w:pPr>
                    <w:spacing w:before="40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21418361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1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Fachbereich 5: Transferleistungen </w:t>
                  </w:r>
                  <w:r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– </w:t>
                  </w: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§§ 110 + 111 SGB III</w:t>
                  </w:r>
                </w:p>
              </w:tc>
              <w:tc>
                <w:tcPr>
                  <w:tcW w:w="2088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D9D9D9" w:themeFill="background1" w:themeFillShade="D9"/>
                  <w:vAlign w:val="center"/>
                </w:tcPr>
                <w:p w:rsidR="00590E1B" w:rsidRPr="00631E33" w:rsidRDefault="00363F8D" w:rsidP="00590E1B">
                  <w:pPr>
                    <w:spacing w:before="40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id w:val="-1269080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17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590E1B" w:rsidRPr="00631E33" w:rsidRDefault="00590E1B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31E3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Fachbereich 6: Maßnahmen zur Teilhabe behinderter Menschen am Arbeitsleben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94813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Maßnahmen zur Teilhabe behinderter Menschen – §§ 115 ff SGB III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18666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Einrichtungen der beruflichen Rehabilitation – § 51 SGB IX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auto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shd w:val="clear" w:color="auto" w:fill="auto"/>
                  <w:vAlign w:val="center"/>
                </w:tcPr>
                <w:p w:rsidR="00590E1B" w:rsidRPr="00631E33" w:rsidRDefault="00363F8D" w:rsidP="00590E1B">
                  <w:pPr>
                    <w:spacing w:before="60" w:after="60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05381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Leistungen im Eingangsverfahren und im Berufsbildungsbereich – § 57 SGB IX</w:t>
                  </w:r>
                </w:p>
              </w:tc>
            </w:tr>
            <w:tr w:rsidR="00590E1B" w:rsidRPr="00631E33" w:rsidTr="00A15AE4">
              <w:trPr>
                <w:cantSplit/>
                <w:trHeight w:val="397"/>
              </w:trPr>
              <w:tc>
                <w:tcPr>
                  <w:tcW w:w="497" w:type="dxa"/>
                  <w:shd w:val="clear" w:color="auto" w:fill="auto"/>
                  <w:vAlign w:val="center"/>
                </w:tcPr>
                <w:p w:rsidR="00590E1B" w:rsidRPr="00631E33" w:rsidRDefault="00590E1B" w:rsidP="00590E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179" w:type="dxa"/>
                  <w:gridSpan w:val="2"/>
                  <w:shd w:val="clear" w:color="auto" w:fill="auto"/>
                  <w:vAlign w:val="center"/>
                </w:tcPr>
                <w:p w:rsidR="00590E1B" w:rsidRPr="00631E33" w:rsidRDefault="00363F8D" w:rsidP="00590E1B">
                  <w:pPr>
                    <w:tabs>
                      <w:tab w:val="left" w:pos="3831"/>
                    </w:tabs>
                    <w:spacing w:before="60" w:after="60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09698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90E1B" w:rsidRPr="00631E33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Sonstige Leistungen (z.B. § 60 SGB IX)</w:t>
                  </w:r>
                  <w:r w:rsidR="00590E1B" w:rsidRPr="00631E33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 </w:t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 </w:t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 </w:t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 </w:t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 </w:t>
                  </w:r>
                  <w:r w:rsidR="00590E1B" w:rsidRPr="00631E33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90E1B" w:rsidRDefault="00590E1B" w:rsidP="00590E1B"/>
        </w:tc>
      </w:tr>
    </w:tbl>
    <w:p w:rsidR="00F02095" w:rsidRDefault="00363F8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8392"/>
      </w:tblGrid>
      <w:tr w:rsidR="00986B55" w:rsidRPr="00CD6949" w:rsidTr="002B0B20">
        <w:trPr>
          <w:cantSplit/>
          <w:trHeight w:val="283"/>
          <w:tblHeader/>
        </w:trPr>
        <w:tc>
          <w:tcPr>
            <w:tcW w:w="9639" w:type="dxa"/>
            <w:gridSpan w:val="2"/>
            <w:shd w:val="clear" w:color="auto" w:fill="943634"/>
            <w:vAlign w:val="center"/>
          </w:tcPr>
          <w:p w:rsidR="00986B55" w:rsidRPr="00CD6949" w:rsidRDefault="00986B55" w:rsidP="006B5C01">
            <w:pPr>
              <w:widowControl/>
              <w:spacing w:before="40" w:after="40"/>
              <w:ind w:left="227" w:hanging="227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  <w:r w:rsidRPr="00CD694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986B5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Der </w:t>
            </w:r>
            <w:r w:rsidRPr="00986B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neue Fachbereich</w:t>
            </w:r>
            <w:r w:rsidRPr="00986B5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bezieht sich auf </w:t>
            </w:r>
            <w:r w:rsidRPr="00986B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folgende/n Standort/e</w:t>
            </w:r>
            <w:r w:rsidRPr="00986B5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B0B20" w:rsidRPr="00373F53" w:rsidTr="002B0B20">
        <w:trPr>
          <w:cantSplit/>
          <w:trHeight w:val="352"/>
          <w:tblHeader/>
        </w:trPr>
        <w:tc>
          <w:tcPr>
            <w:tcW w:w="9639" w:type="dxa"/>
            <w:gridSpan w:val="2"/>
            <w:shd w:val="clear" w:color="auto" w:fill="E5B8B7"/>
            <w:vAlign w:val="center"/>
          </w:tcPr>
          <w:p w:rsidR="002B0B20" w:rsidRDefault="002B0B20" w:rsidP="006B5C01">
            <w:pPr>
              <w:widowControl/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Standort</w:t>
            </w:r>
          </w:p>
          <w:p w:rsidR="002B0B20" w:rsidRPr="00373F53" w:rsidRDefault="002B0B20" w:rsidP="006B5C01">
            <w:pPr>
              <w:widowControl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(Straße und Hausnummer, PLZ und Ort)</w:t>
            </w:r>
          </w:p>
        </w:tc>
      </w:tr>
      <w:tr w:rsidR="00986B55" w:rsidRPr="00373F53" w:rsidTr="002B0B20">
        <w:trPr>
          <w:cantSplit/>
          <w:trHeight w:val="496"/>
        </w:trPr>
        <w:tc>
          <w:tcPr>
            <w:tcW w:w="1247" w:type="dxa"/>
            <w:vAlign w:val="center"/>
          </w:tcPr>
          <w:p w:rsidR="00986B55" w:rsidRPr="00373F53" w:rsidRDefault="00986B55" w:rsidP="006B5C01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392" w:type="dxa"/>
            <w:vAlign w:val="center"/>
          </w:tcPr>
          <w:p w:rsidR="00986B55" w:rsidRPr="00373F53" w:rsidRDefault="00986B55" w:rsidP="006B5C01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86B55" w:rsidRPr="00373F53" w:rsidTr="002B0B20">
        <w:trPr>
          <w:cantSplit/>
          <w:trHeight w:val="560"/>
        </w:trPr>
        <w:tc>
          <w:tcPr>
            <w:tcW w:w="1247" w:type="dxa"/>
            <w:vAlign w:val="center"/>
          </w:tcPr>
          <w:p w:rsidR="00986B55" w:rsidRPr="00373F53" w:rsidRDefault="00986B55" w:rsidP="006B5C01">
            <w:pPr>
              <w:widowControl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392" w:type="dxa"/>
            <w:vAlign w:val="center"/>
          </w:tcPr>
          <w:p w:rsidR="00986B55" w:rsidRPr="00373F53" w:rsidRDefault="00986B55" w:rsidP="006B5C01">
            <w:r w:rsidRPr="00373F5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3F53">
              <w:rPr>
                <w:rFonts w:asciiTheme="minorHAnsi" w:hAnsiTheme="minorHAnsi" w:cstheme="minorHAnsi"/>
              </w:rPr>
              <w:instrText xml:space="preserve"> FORMTEXT </w:instrText>
            </w:r>
            <w:r w:rsidRPr="00373F53">
              <w:rPr>
                <w:rFonts w:asciiTheme="minorHAnsi" w:hAnsiTheme="minorHAnsi" w:cstheme="minorHAnsi"/>
              </w:rPr>
            </w:r>
            <w:r w:rsidRPr="00373F53">
              <w:rPr>
                <w:rFonts w:asciiTheme="minorHAnsi" w:hAnsiTheme="minorHAnsi" w:cstheme="minorHAnsi"/>
              </w:rPr>
              <w:fldChar w:fldCharType="separate"/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  <w:noProof/>
              </w:rPr>
              <w:t> </w:t>
            </w:r>
            <w:r w:rsidRPr="00373F5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986B55" w:rsidRDefault="00986B55" w:rsidP="002B0B20">
      <w:pPr>
        <w:widowControl/>
        <w:spacing w:before="60"/>
        <w:rPr>
          <w:rStyle w:val="Hyperlink"/>
          <w:rFonts w:asciiTheme="minorHAnsi" w:hAnsiTheme="minorHAnsi" w:cstheme="minorHAnsi"/>
          <w:i/>
        </w:rPr>
      </w:pPr>
      <w:r w:rsidRPr="00FE5087">
        <w:rPr>
          <w:rFonts w:asciiTheme="minorHAnsi" w:hAnsiTheme="minorHAnsi" w:cstheme="minorHAnsi"/>
          <w:i/>
        </w:rPr>
        <w:t xml:space="preserve">Bei mehr als </w:t>
      </w:r>
      <w:r>
        <w:rPr>
          <w:rFonts w:asciiTheme="minorHAnsi" w:hAnsiTheme="minorHAnsi" w:cstheme="minorHAnsi"/>
          <w:i/>
        </w:rPr>
        <w:t>2</w:t>
      </w:r>
      <w:r w:rsidRPr="00FE5087">
        <w:rPr>
          <w:rFonts w:asciiTheme="minorHAnsi" w:hAnsiTheme="minorHAnsi" w:cstheme="minorHAnsi"/>
          <w:i/>
        </w:rPr>
        <w:t xml:space="preserve"> Standorten/Schulungsstätten können S</w:t>
      </w:r>
      <w:r>
        <w:rPr>
          <w:rFonts w:asciiTheme="minorHAnsi" w:hAnsiTheme="minorHAnsi" w:cstheme="minorHAnsi"/>
          <w:i/>
        </w:rPr>
        <w:t xml:space="preserve">ie die aktuelle „Standortliste“ </w:t>
      </w:r>
      <w:r w:rsidRPr="00FE5087">
        <w:rPr>
          <w:rFonts w:asciiTheme="minorHAnsi" w:hAnsiTheme="minorHAnsi" w:cstheme="minorHAnsi"/>
          <w:i/>
        </w:rPr>
        <w:t xml:space="preserve">verwenden </w:t>
      </w:r>
      <w:r>
        <w:rPr>
          <w:rFonts w:asciiTheme="minorHAnsi" w:hAnsiTheme="minorHAnsi" w:cstheme="minorHAnsi"/>
          <w:i/>
        </w:rPr>
        <w:t xml:space="preserve">unter </w:t>
      </w:r>
      <w:hyperlink r:id="rId8" w:history="1">
        <w:r w:rsidRPr="00B560E1">
          <w:rPr>
            <w:rStyle w:val="Hyperlink"/>
            <w:rFonts w:asciiTheme="minorHAnsi" w:hAnsiTheme="minorHAnsi" w:cstheme="minorHAnsi"/>
            <w:i/>
          </w:rPr>
          <w:t>https://www.bag-cert.de/downloads.html</w:t>
        </w:r>
      </w:hyperlink>
    </w:p>
    <w:p w:rsidR="006F1C99" w:rsidRDefault="006F1C99" w:rsidP="006F1C99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7534"/>
        <w:gridCol w:w="1701"/>
      </w:tblGrid>
      <w:tr w:rsidR="002B0B20" w:rsidRPr="004A3CCD" w:rsidTr="00507061">
        <w:trPr>
          <w:trHeight w:val="425"/>
          <w:tblHeader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:rsidR="002B0B20" w:rsidRPr="00507061" w:rsidRDefault="002B0B20" w:rsidP="00B11DC4">
            <w:pPr>
              <w:keepNext/>
              <w:keepLines/>
              <w:ind w:left="-6" w:firstLine="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061">
              <w:rPr>
                <w:rFonts w:asciiTheme="minorHAnsi" w:hAnsiTheme="minorHAnsi" w:cstheme="minorHAnsi"/>
                <w:b/>
                <w:sz w:val="22"/>
                <w:szCs w:val="22"/>
              </w:rPr>
              <w:t>Mit dem Änderungsantrag vollständig einzureichende Anlagen: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0B20" w:rsidRPr="00B845BE" w:rsidRDefault="002B0B20" w:rsidP="00B11DC4">
            <w:pPr>
              <w:keepNext/>
              <w:keepLines/>
              <w:ind w:left="-6" w:firstLine="9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2"/>
              </w:rPr>
              <w:t>V</w:t>
            </w:r>
            <w:r w:rsidRPr="00EB5D8E">
              <w:rPr>
                <w:rFonts w:asciiTheme="minorHAnsi" w:hAnsiTheme="minorHAnsi" w:cstheme="minorHAnsi"/>
                <w:b/>
                <w:color w:val="FF0000"/>
                <w:szCs w:val="22"/>
              </w:rPr>
              <w:t xml:space="preserve">on bag cert </w:t>
            </w:r>
            <w:r>
              <w:rPr>
                <w:rFonts w:asciiTheme="minorHAnsi" w:hAnsiTheme="minorHAnsi" w:cstheme="minorHAnsi"/>
                <w:b/>
                <w:color w:val="FF0000"/>
                <w:szCs w:val="22"/>
              </w:rPr>
              <w:br/>
            </w:r>
            <w:r w:rsidRPr="00EB5D8E">
              <w:rPr>
                <w:rFonts w:asciiTheme="minorHAnsi" w:hAnsiTheme="minorHAnsi" w:cstheme="minorHAnsi"/>
                <w:b/>
                <w:color w:val="FF0000"/>
                <w:szCs w:val="22"/>
              </w:rPr>
              <w:t>auszufüllen:</w:t>
            </w:r>
          </w:p>
          <w:p w:rsidR="002B0B20" w:rsidRPr="00777637" w:rsidRDefault="002B0B20" w:rsidP="00B11DC4">
            <w:pPr>
              <w:keepNext/>
              <w:keepLines/>
              <w:ind w:left="-6" w:firstLine="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709A">
              <w:rPr>
                <w:rFonts w:asciiTheme="minorHAnsi" w:hAnsiTheme="minorHAnsi" w:cstheme="minorHAnsi"/>
                <w:sz w:val="12"/>
                <w:szCs w:val="12"/>
              </w:rPr>
              <w:t>Angaben sind vollständig, entsprechen den Vorgaben und den beantragten Fachbereichen</w:t>
            </w:r>
          </w:p>
        </w:tc>
      </w:tr>
      <w:tr w:rsidR="00986B55" w:rsidRPr="004A3CCD" w:rsidTr="00507061">
        <w:trPr>
          <w:trHeight w:val="425"/>
        </w:trPr>
        <w:tc>
          <w:tcPr>
            <w:tcW w:w="404" w:type="dxa"/>
            <w:vAlign w:val="center"/>
          </w:tcPr>
          <w:p w:rsidR="00986B55" w:rsidRPr="00875903" w:rsidRDefault="00986B55" w:rsidP="00986B55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vAlign w:val="center"/>
          </w:tcPr>
          <w:p w:rsidR="00986B55" w:rsidRPr="00986B55" w:rsidRDefault="00986B55" w:rsidP="00986B55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</w:rPr>
            </w:pPr>
            <w:r w:rsidRPr="00986B55">
              <w:rPr>
                <w:rFonts w:asciiTheme="minorHAnsi" w:hAnsiTheme="minorHAnsi" w:cstheme="minorHAnsi"/>
                <w:bCs/>
              </w:rPr>
              <w:t>Schriftliches Verfahren zur Planung, Durchführung und Evaluierung von Maßnahmen im neu beantragten Fachbereich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6B55" w:rsidRPr="008963A8" w:rsidRDefault="00986B55" w:rsidP="00986B55">
            <w:pPr>
              <w:keepNext/>
              <w:keepLines/>
              <w:ind w:left="-6" w:firstLine="9"/>
              <w:jc w:val="center"/>
              <w:rPr>
                <w:rFonts w:asciiTheme="minorHAnsi" w:hAnsiTheme="minorHAnsi" w:cstheme="minorHAnsi"/>
              </w:rPr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4780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86B55" w:rsidRPr="004A3CCD" w:rsidTr="00507061">
        <w:trPr>
          <w:trHeight w:val="425"/>
        </w:trPr>
        <w:tc>
          <w:tcPr>
            <w:tcW w:w="404" w:type="dxa"/>
            <w:vAlign w:val="center"/>
          </w:tcPr>
          <w:p w:rsidR="00986B55" w:rsidRPr="00875903" w:rsidRDefault="00986B55" w:rsidP="00986B55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vAlign w:val="center"/>
          </w:tcPr>
          <w:p w:rsidR="00986B55" w:rsidRPr="00986B55" w:rsidRDefault="00986B55" w:rsidP="00986B55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 w:rsidRPr="00986B55">
              <w:rPr>
                <w:rFonts w:asciiTheme="minorHAnsi" w:hAnsiTheme="minorHAnsi" w:cstheme="minorHAnsi"/>
                <w:bCs/>
              </w:rPr>
              <w:t>Mitgeltende Dokumente/Formulare für den neuen Fachbereich, insbesondere Vertrag und Evaluationsbögen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6B55" w:rsidRPr="00EA55CB" w:rsidRDefault="00986B55" w:rsidP="00986B55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96970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86B55" w:rsidRPr="004A3CCD" w:rsidTr="00507061">
        <w:trPr>
          <w:trHeight w:val="608"/>
        </w:trPr>
        <w:tc>
          <w:tcPr>
            <w:tcW w:w="404" w:type="dxa"/>
            <w:vAlign w:val="center"/>
          </w:tcPr>
          <w:p w:rsidR="00986B55" w:rsidRPr="00875903" w:rsidRDefault="00986B55" w:rsidP="00986B55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vAlign w:val="center"/>
          </w:tcPr>
          <w:p w:rsidR="00986B55" w:rsidRPr="00FD2161" w:rsidRDefault="00986B55" w:rsidP="00986B55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</w:rPr>
            </w:pPr>
            <w:r w:rsidRPr="00FD2161">
              <w:rPr>
                <w:rFonts w:asciiTheme="minorHAnsi" w:hAnsiTheme="minorHAnsi" w:cstheme="minorHAnsi"/>
                <w:bCs/>
              </w:rPr>
              <w:t xml:space="preserve">Erklärung über Größe und Ausstattung der Räume für den beantragten Standort </w:t>
            </w:r>
          </w:p>
          <w:p w:rsidR="00986B55" w:rsidRPr="00FD2161" w:rsidRDefault="00986B55" w:rsidP="00986B55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i/>
              </w:rPr>
            </w:pPr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>(bag cert Formular</w:t>
            </w:r>
            <w:r w:rsidRPr="00FD2161">
              <w:rPr>
                <w:rFonts w:asciiTheme="minorHAnsi" w:hAnsiTheme="minorHAnsi" w:cstheme="minorHAnsi"/>
                <w:i/>
                <w:color w:val="FF0000"/>
              </w:rPr>
              <w:t xml:space="preserve"> </w:t>
            </w:r>
            <w:hyperlink r:id="rId9" w:history="1">
              <w:r w:rsidRPr="00FD2161">
                <w:rPr>
                  <w:rStyle w:val="Hyperlink"/>
                  <w:rFonts w:asciiTheme="minorHAnsi" w:hAnsiTheme="minorHAnsi" w:cstheme="minorHAnsi"/>
                  <w:i/>
                </w:rPr>
                <w:t>„Anlage 1-Räume“</w:t>
              </w:r>
            </w:hyperlink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 xml:space="preserve">) </w:t>
            </w:r>
            <w:r w:rsidRPr="00FD2161">
              <w:rPr>
                <w:rFonts w:asciiTheme="minorHAnsi" w:hAnsiTheme="minorHAnsi" w:cstheme="minorHAnsi"/>
                <w:i/>
              </w:rPr>
              <w:t>§ 2 Abs. 1 S. 2 Nr. 3 AZAV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6B55" w:rsidRPr="008963A8" w:rsidRDefault="00986B55" w:rsidP="00986B55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9917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86B55" w:rsidRPr="004A3CCD" w:rsidTr="00507061">
        <w:trPr>
          <w:trHeight w:val="608"/>
        </w:trPr>
        <w:tc>
          <w:tcPr>
            <w:tcW w:w="404" w:type="dxa"/>
            <w:vAlign w:val="center"/>
          </w:tcPr>
          <w:p w:rsidR="00986B55" w:rsidRPr="00875903" w:rsidRDefault="00986B55" w:rsidP="00986B55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vAlign w:val="center"/>
          </w:tcPr>
          <w:p w:rsidR="00986B55" w:rsidRPr="00FD2161" w:rsidRDefault="00986B55" w:rsidP="00986B55">
            <w:pPr>
              <w:pStyle w:val="Textkrper"/>
              <w:spacing w:after="0"/>
              <w:rPr>
                <w:rFonts w:asciiTheme="minorHAnsi" w:hAnsiTheme="minorHAnsi" w:cstheme="minorHAnsi"/>
                <w:b/>
              </w:rPr>
            </w:pPr>
            <w:r w:rsidRPr="00FD2161">
              <w:rPr>
                <w:rFonts w:asciiTheme="minorHAnsi" w:hAnsiTheme="minorHAnsi" w:cstheme="minorHAnsi"/>
                <w:bCs/>
              </w:rPr>
              <w:t xml:space="preserve">Übersicht über die Qualifikation </w:t>
            </w:r>
            <w:r w:rsidRPr="00FD2161">
              <w:rPr>
                <w:rFonts w:asciiTheme="minorHAnsi" w:hAnsiTheme="minorHAnsi" w:cstheme="minorHAnsi"/>
                <w:bCs/>
                <w:u w:val="single"/>
              </w:rPr>
              <w:t>des im SGB III tätigen bzw. geplanten Personals</w:t>
            </w:r>
            <w:r w:rsidRPr="00FD2161">
              <w:rPr>
                <w:rFonts w:asciiTheme="minorHAnsi" w:hAnsiTheme="minorHAnsi" w:cstheme="minorHAnsi"/>
                <w:bCs/>
              </w:rPr>
              <w:t xml:space="preserve"> am Standort </w:t>
            </w:r>
            <w:r w:rsidRPr="00FD2161">
              <w:rPr>
                <w:rFonts w:asciiTheme="minorHAnsi" w:hAnsiTheme="minorHAnsi" w:cstheme="minorHAnsi"/>
                <w:b/>
              </w:rPr>
              <w:t>inkl. Qualifikationsnachweise für 2 Personen</w:t>
            </w:r>
          </w:p>
          <w:p w:rsidR="00986B55" w:rsidRPr="00FD2161" w:rsidRDefault="00986B55" w:rsidP="00986B55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 xml:space="preserve">(bag cert Formular </w:t>
            </w:r>
            <w:hyperlink r:id="rId10" w:history="1">
              <w:r w:rsidRPr="00FD2161">
                <w:rPr>
                  <w:rStyle w:val="Hyperlink"/>
                  <w:rFonts w:asciiTheme="minorHAnsi" w:hAnsiTheme="minorHAnsi" w:cstheme="minorHAnsi"/>
                  <w:i/>
                </w:rPr>
                <w:t>„Anlage 2-Personal“</w:t>
              </w:r>
            </w:hyperlink>
            <w:r w:rsidRPr="00FD216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  <w:r w:rsidRPr="00FD21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D2161">
              <w:rPr>
                <w:rFonts w:asciiTheme="minorHAnsi" w:hAnsiTheme="minorHAnsi" w:cstheme="minorHAnsi"/>
                <w:i/>
              </w:rPr>
              <w:t>§ 2 Abs. 3 AZAV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6B55" w:rsidRPr="008963A8" w:rsidRDefault="00986B55" w:rsidP="00986B55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-80554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F1C99" w:rsidRPr="004A3CCD" w:rsidTr="00507061">
        <w:trPr>
          <w:trHeight w:val="608"/>
        </w:trPr>
        <w:tc>
          <w:tcPr>
            <w:tcW w:w="404" w:type="dxa"/>
            <w:vAlign w:val="center"/>
          </w:tcPr>
          <w:p w:rsidR="006F1C99" w:rsidRPr="00875903" w:rsidRDefault="006F1C99" w:rsidP="00986B55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  <w:r w:rsidRPr="00875903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34" w:type="dxa"/>
            <w:vAlign w:val="center"/>
          </w:tcPr>
          <w:p w:rsidR="006F1C99" w:rsidRPr="00986B55" w:rsidRDefault="00986B55" w:rsidP="00986B55">
            <w:pPr>
              <w:pStyle w:val="Textkrper"/>
              <w:spacing w:after="0"/>
              <w:rPr>
                <w:rFonts w:asciiTheme="minorHAnsi" w:hAnsiTheme="minorHAnsi" w:cstheme="minorHAnsi"/>
              </w:rPr>
            </w:pPr>
            <w:r w:rsidRPr="00986B55">
              <w:rPr>
                <w:rFonts w:asciiTheme="minorHAnsi" w:hAnsiTheme="minorHAnsi" w:cstheme="minorHAnsi"/>
                <w:bCs/>
              </w:rPr>
              <w:t>ggf. Standortliste beifügen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1C99" w:rsidRPr="008963A8" w:rsidRDefault="006F1C99" w:rsidP="006F1C99">
            <w:pPr>
              <w:jc w:val="center"/>
            </w:pPr>
            <w:r w:rsidRPr="008963A8">
              <w:rPr>
                <w:rFonts w:asciiTheme="minorHAnsi" w:hAnsiTheme="minorHAnsi" w:cstheme="minorHAnsi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</w:rPr>
                <w:id w:val="107787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63A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986B55" w:rsidRDefault="00986B55" w:rsidP="002B0B20">
      <w:pPr>
        <w:widowControl/>
        <w:spacing w:before="60"/>
        <w:rPr>
          <w:rStyle w:val="Hyperlink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Sie finden die Anlagen im Downloadbereich unserer Webseite unter </w:t>
      </w:r>
      <w:hyperlink r:id="rId11" w:history="1">
        <w:r w:rsidRPr="00B560E1">
          <w:rPr>
            <w:rStyle w:val="Hyperlink"/>
            <w:rFonts w:asciiTheme="minorHAnsi" w:hAnsiTheme="minorHAnsi" w:cstheme="minorHAnsi"/>
            <w:i/>
          </w:rPr>
          <w:t>https://www.bag-cert.de/downloads.html</w:t>
        </w:r>
      </w:hyperlink>
      <w:r>
        <w:rPr>
          <w:rStyle w:val="Hyperlink"/>
          <w:rFonts w:asciiTheme="minorHAnsi" w:hAnsiTheme="minorHAnsi" w:cstheme="minorHAnsi"/>
          <w:i/>
        </w:rPr>
        <w:t>.</w:t>
      </w:r>
    </w:p>
    <w:p w:rsidR="00986B55" w:rsidRPr="00590E1B" w:rsidRDefault="00986B55" w:rsidP="00986B55">
      <w:pPr>
        <w:widowControl/>
        <w:rPr>
          <w:rFonts w:asciiTheme="minorHAnsi" w:hAnsiTheme="minorHAnsi" w:cstheme="minorHAnsi"/>
        </w:rPr>
      </w:pPr>
    </w:p>
    <w:p w:rsidR="006F1C99" w:rsidRDefault="006F1C99" w:rsidP="00FD216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40111B">
        <w:rPr>
          <w:rFonts w:asciiTheme="minorHAnsi" w:hAnsiTheme="minorHAnsi" w:cstheme="minorHAnsi"/>
          <w:sz w:val="22"/>
          <w:szCs w:val="22"/>
        </w:rPr>
        <w:t>Die Richtigkeit der Angaben bestätigt:</w:t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2"/>
        <w:gridCol w:w="282"/>
        <w:gridCol w:w="4785"/>
      </w:tblGrid>
      <w:tr w:rsidR="006F1C99" w:rsidRPr="0040111B" w:rsidTr="006F1C99">
        <w:trPr>
          <w:cantSplit/>
          <w:trHeight w:val="510"/>
        </w:trPr>
        <w:tc>
          <w:tcPr>
            <w:tcW w:w="4572" w:type="dxa"/>
            <w:tcBorders>
              <w:bottom w:val="single" w:sz="6" w:space="0" w:color="auto"/>
            </w:tcBorders>
            <w:vAlign w:val="bottom"/>
          </w:tcPr>
          <w:p w:rsidR="006F1C99" w:rsidRPr="0040111B" w:rsidRDefault="006F1C99" w:rsidP="006F1C99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</w:tcPr>
          <w:p w:rsidR="006F1C99" w:rsidRPr="0040111B" w:rsidRDefault="006F1C99" w:rsidP="00B11DC4">
            <w:pPr>
              <w:widowControl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6" w:space="0" w:color="auto"/>
            </w:tcBorders>
            <w:vAlign w:val="bottom"/>
          </w:tcPr>
          <w:p w:rsidR="006F1C99" w:rsidRPr="0040111B" w:rsidRDefault="006F1C99" w:rsidP="006F1C99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1C99" w:rsidRPr="0040111B" w:rsidTr="00B11DC4">
        <w:trPr>
          <w:cantSplit/>
        </w:trPr>
        <w:tc>
          <w:tcPr>
            <w:tcW w:w="4572" w:type="dxa"/>
          </w:tcPr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Ort und Datum</w:t>
            </w:r>
          </w:p>
        </w:tc>
        <w:tc>
          <w:tcPr>
            <w:tcW w:w="282" w:type="dxa"/>
          </w:tcPr>
          <w:p w:rsidR="006F1C99" w:rsidRPr="006F1C99" w:rsidRDefault="006F1C99" w:rsidP="00B11DC4">
            <w:pPr>
              <w:widowControl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</w:tcPr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6F1C99">
              <w:rPr>
                <w:rFonts w:asciiTheme="minorHAnsi" w:hAnsiTheme="minorHAnsi" w:cstheme="minorHAnsi"/>
              </w:rPr>
              <w:t>Name in Druckbuchstaben</w:t>
            </w:r>
          </w:p>
          <w:p w:rsidR="006F1C99" w:rsidRPr="006F1C99" w:rsidRDefault="006F1C99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1771" w:rsidRPr="0040111B" w:rsidTr="00F01771">
        <w:trPr>
          <w:cantSplit/>
        </w:trPr>
        <w:tc>
          <w:tcPr>
            <w:tcW w:w="4572" w:type="dxa"/>
            <w:vMerge w:val="restart"/>
          </w:tcPr>
          <w:p w:rsidR="00F01771" w:rsidRDefault="00F01771" w:rsidP="00F01771">
            <w:pPr>
              <w:rPr>
                <w:rFonts w:asciiTheme="minorHAnsi" w:hAnsiTheme="minorHAnsi" w:cstheme="minorHAnsi"/>
                <w:b/>
                <w:bCs/>
              </w:rPr>
            </w:pPr>
            <w:r w:rsidRPr="003C5C39">
              <w:rPr>
                <w:rFonts w:asciiTheme="minorHAnsi" w:hAnsiTheme="minorHAnsi" w:cstheme="minorHAnsi"/>
                <w:b/>
                <w:bCs/>
              </w:rPr>
              <w:t>Bitte senden Sie das Formular mit den Anlagen an:</w:t>
            </w:r>
          </w:p>
          <w:p w:rsidR="00F01771" w:rsidRPr="003C5C39" w:rsidRDefault="00F01771" w:rsidP="00F01771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>bag cert gmbh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B845BE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B845BE">
              <w:rPr>
                <w:rFonts w:asciiTheme="minorHAnsi" w:hAnsiTheme="minorHAnsi" w:cstheme="minorHAnsi"/>
                <w:bCs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</w:rPr>
              <w:t xml:space="preserve">Universitätsallee 5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28359 Bremen</w:t>
            </w:r>
          </w:p>
          <w:p w:rsidR="00F01771" w:rsidRPr="003C5C39" w:rsidRDefault="00F01771" w:rsidP="00F01771">
            <w:pPr>
              <w:ind w:right="-57"/>
              <w:rPr>
                <w:rFonts w:asciiTheme="minorHAnsi" w:hAnsiTheme="minorHAnsi" w:cstheme="minorHAnsi"/>
                <w:bCs/>
              </w:rPr>
            </w:pPr>
            <w:r w:rsidRPr="003C5C39">
              <w:rPr>
                <w:rFonts w:asciiTheme="minorHAnsi" w:hAnsiTheme="minorHAnsi" w:cstheme="minorHAnsi"/>
                <w:bCs/>
              </w:rPr>
              <w:t xml:space="preserve">Telefon: 0421- 364927-30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</w:rPr>
              <w:t xml:space="preserve"> Fax: 0421 364927-31</w:t>
            </w:r>
          </w:p>
          <w:p w:rsidR="00F01771" w:rsidRPr="0040111B" w:rsidRDefault="00F01771" w:rsidP="00F01771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E-Mail: </w:t>
            </w:r>
            <w:hyperlink r:id="rId12" w:history="1">
              <w:r w:rsidRPr="003C5C39">
                <w:rPr>
                  <w:rStyle w:val="Hyperlink"/>
                  <w:rFonts w:asciiTheme="minorHAnsi" w:hAnsiTheme="minorHAnsi" w:cstheme="minorHAnsi"/>
                  <w:lang w:val="en-US"/>
                </w:rPr>
                <w:t>info@bag-cert.de</w:t>
              </w:r>
            </w:hyperlink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3C5C39">
              <w:rPr>
                <w:rFonts w:asciiTheme="minorHAnsi" w:hAnsiTheme="minorHAnsi" w:cstheme="minorHAnsi"/>
                <w:bCs/>
                <w:color w:val="FF0000"/>
              </w:rPr>
              <w:t>|</w:t>
            </w:r>
            <w:r w:rsidRPr="003C5C39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hyperlink r:id="rId13" w:history="1">
              <w:r w:rsidRPr="003C5C39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www.bag-cert.de</w:t>
              </w:r>
            </w:hyperlink>
          </w:p>
        </w:tc>
        <w:tc>
          <w:tcPr>
            <w:tcW w:w="282" w:type="dxa"/>
          </w:tcPr>
          <w:p w:rsidR="00F01771" w:rsidRPr="0040111B" w:rsidRDefault="00F01771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</w:tcPr>
          <w:p w:rsidR="00F01771" w:rsidRPr="0040111B" w:rsidRDefault="00F01771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1771" w:rsidRPr="0040111B" w:rsidTr="00363F8D">
        <w:trPr>
          <w:cantSplit/>
          <w:trHeight w:val="281"/>
        </w:trPr>
        <w:tc>
          <w:tcPr>
            <w:tcW w:w="4572" w:type="dxa"/>
            <w:vMerge/>
          </w:tcPr>
          <w:p w:rsidR="00F01771" w:rsidRPr="0040111B" w:rsidRDefault="00F01771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:rsidR="00F01771" w:rsidRPr="0040111B" w:rsidRDefault="00F01771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vAlign w:val="bottom"/>
          </w:tcPr>
          <w:p w:rsidR="00F01771" w:rsidRPr="0040111B" w:rsidRDefault="00F01771" w:rsidP="006F1C99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1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771" w:rsidRPr="0040111B" w:rsidTr="00B11DC4">
        <w:trPr>
          <w:cantSplit/>
        </w:trPr>
        <w:tc>
          <w:tcPr>
            <w:tcW w:w="4572" w:type="dxa"/>
            <w:vMerge/>
          </w:tcPr>
          <w:p w:rsidR="00F01771" w:rsidRPr="0040111B" w:rsidRDefault="00F01771" w:rsidP="00B11DC4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2" w:type="dxa"/>
          </w:tcPr>
          <w:p w:rsidR="00F01771" w:rsidRPr="0040111B" w:rsidRDefault="00F01771" w:rsidP="00B11DC4">
            <w:pPr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F01771" w:rsidRPr="00B845BE" w:rsidRDefault="00F01771" w:rsidP="00B11DC4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B845BE">
              <w:rPr>
                <w:rFonts w:asciiTheme="minorHAnsi" w:hAnsiTheme="minorHAnsi" w:cstheme="minorHAnsi"/>
              </w:rPr>
              <w:t xml:space="preserve">Stempel und Unterschrift </w:t>
            </w:r>
            <w:r w:rsidRPr="00B845BE">
              <w:rPr>
                <w:rFonts w:asciiTheme="minorHAnsi" w:hAnsiTheme="minorHAnsi" w:cstheme="minorHAnsi"/>
              </w:rPr>
              <w:br/>
              <w:t>(gesetzliche Vertretung)</w:t>
            </w:r>
          </w:p>
        </w:tc>
      </w:tr>
    </w:tbl>
    <w:p w:rsidR="006F1C99" w:rsidRDefault="006F1C99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64CBC" w:rsidRDefault="00864CBC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86"/>
        <w:gridCol w:w="4948"/>
      </w:tblGrid>
      <w:tr w:rsidR="006F1C99" w:rsidRPr="004A3CCD" w:rsidTr="00864CBC">
        <w:trPr>
          <w:trHeight w:hRule="exact" w:val="124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:rsidR="006F1C99" w:rsidRPr="00FD2161" w:rsidRDefault="006F1C99" w:rsidP="00864CBC">
            <w:pPr>
              <w:keepNext/>
              <w:keepLines/>
              <w:spacing w:before="120" w:after="120"/>
              <w:ind w:left="-6" w:firstLine="11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Nur von bag cert auszufüllen:</w:t>
            </w:r>
          </w:p>
          <w:p w:rsidR="006F1C99" w:rsidRPr="00FD2161" w:rsidRDefault="00363F8D" w:rsidP="00864CBC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819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Die Anlagen liegen vollständig vor.</w:t>
            </w:r>
          </w:p>
        </w:tc>
      </w:tr>
      <w:tr w:rsidR="006F1C99" w:rsidRPr="004A3CCD" w:rsidTr="00864CBC">
        <w:trPr>
          <w:trHeight w:hRule="exact" w:val="1134"/>
        </w:trPr>
        <w:tc>
          <w:tcPr>
            <w:tcW w:w="468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864CBC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864CBC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4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864CBC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864CBC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Kürzel bearbeitende Person bag cert gmbh</w:t>
            </w:r>
          </w:p>
        </w:tc>
      </w:tr>
      <w:tr w:rsidR="006F1C99" w:rsidRPr="004A3CCD" w:rsidTr="00864CBC">
        <w:trPr>
          <w:trHeight w:hRule="exact" w:val="5414"/>
        </w:trPr>
        <w:tc>
          <w:tcPr>
            <w:tcW w:w="9634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363F8D" w:rsidP="00864CBC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210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6B55">
              <w:rPr>
                <w:rFonts w:asciiTheme="minorHAnsi" w:hAnsiTheme="minorHAnsi" w:cstheme="minorHAnsi"/>
                <w:sz w:val="22"/>
                <w:szCs w:val="22"/>
              </w:rPr>
              <w:t>Antrag geprüft, ist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in Ordnung.</w:t>
            </w:r>
          </w:p>
          <w:p w:rsidR="006F1C99" w:rsidRPr="00FD2161" w:rsidRDefault="006F1C99" w:rsidP="00864CBC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363F8D" w:rsidP="00864CBC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74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6B55">
              <w:rPr>
                <w:rFonts w:asciiTheme="minorHAnsi" w:hAnsiTheme="minorHAnsi" w:cstheme="minorHAnsi"/>
                <w:sz w:val="22"/>
                <w:szCs w:val="22"/>
              </w:rPr>
              <w:t>Antrag geprüft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86B55">
              <w:rPr>
                <w:rFonts w:asciiTheme="minorHAnsi" w:hAnsiTheme="minorHAnsi" w:cstheme="minorHAnsi"/>
                <w:sz w:val="22"/>
                <w:szCs w:val="22"/>
              </w:rPr>
              <w:t>ist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in Ordnung.</w:t>
            </w:r>
          </w:p>
          <w:p w:rsidR="006F1C99" w:rsidRPr="00FD2161" w:rsidRDefault="006F1C99" w:rsidP="00864CBC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363F8D" w:rsidP="00864CBC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43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/ Die Zertifikate können gemäß Antrag geändert werden.</w:t>
            </w:r>
          </w:p>
          <w:p w:rsidR="006F1C99" w:rsidRPr="00FD2161" w:rsidRDefault="006F1C99" w:rsidP="00864CBC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363F8D" w:rsidP="00864CBC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50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Das Zertifikat kann / Die Zertifikate können 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nicht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gemäß Antrag geändert werden</w:t>
            </w:r>
          </w:p>
          <w:p w:rsidR="006F1C99" w:rsidRPr="00FD2161" w:rsidRDefault="006F1C99" w:rsidP="00864CBC">
            <w:pPr>
              <w:spacing w:before="40"/>
              <w:ind w:right="-113"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363F8D" w:rsidP="00864CBC">
            <w:pPr>
              <w:spacing w:before="40"/>
              <w:ind w:left="936" w:right="284" w:hanging="22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73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C99" w:rsidRPr="00FD2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 xml:space="preserve"> Vor Erteilung der Erweiterung des Zertifikats / der Zertifikate ist ein Audit (Überwachungsaudit oder anlassbezogenes Audit) notwendig </w:t>
            </w:r>
            <w:r w:rsidR="006F1C99" w:rsidRPr="00FD2161">
              <w:rPr>
                <w:rFonts w:asciiTheme="minorHAnsi" w:hAnsiTheme="minorHAnsi" w:cstheme="minorHAnsi"/>
                <w:i/>
                <w:sz w:val="22"/>
                <w:szCs w:val="22"/>
              </w:rPr>
              <w:t>(z. B. wenn Zweifel an der Qualität der Prozessdurchführung, der Standorte bzw. des Personals bestehen)</w:t>
            </w:r>
            <w:r w:rsidR="006F1C99" w:rsidRPr="00FD21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F1C99" w:rsidRPr="00FD2161" w:rsidRDefault="006F1C99" w:rsidP="00864CBC">
            <w:pPr>
              <w:spacing w:before="40"/>
              <w:ind w:left="993" w:right="282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864CBC">
            <w:pPr>
              <w:spacing w:before="40"/>
              <w:ind w:right="282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b/>
                <w:sz w:val="22"/>
                <w:szCs w:val="22"/>
              </w:rPr>
              <w:t>Begründung</w:t>
            </w:r>
            <w:r w:rsidR="00986B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86B55">
              <w:rPr>
                <w:rFonts w:asciiTheme="minorHAnsi" w:hAnsiTheme="minorHAnsi" w:cstheme="minorHAnsi"/>
                <w:sz w:val="22"/>
                <w:szCs w:val="22"/>
              </w:rPr>
              <w:t>(falls notwendig)</w:t>
            </w:r>
            <w:r w:rsidRPr="00FD21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864CBC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864CBC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864CBC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1C99" w:rsidRPr="00FD2161" w:rsidRDefault="006F1C99" w:rsidP="00864CBC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C99" w:rsidRPr="004A3CCD" w:rsidTr="00864CBC">
        <w:trPr>
          <w:trHeight w:hRule="exact" w:val="1701"/>
        </w:trPr>
        <w:tc>
          <w:tcPr>
            <w:tcW w:w="4686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864CBC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864CBC">
            <w:pPr>
              <w:spacing w:after="6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Ort und Datum</w:t>
            </w:r>
          </w:p>
        </w:tc>
        <w:tc>
          <w:tcPr>
            <w:tcW w:w="494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6F1C99" w:rsidRPr="00FD2161" w:rsidRDefault="006F1C99" w:rsidP="00864CBC">
            <w:pPr>
              <w:keepNext/>
              <w:keepLines/>
              <w:pBdr>
                <w:bottom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D216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F1C99" w:rsidRPr="00FD2161" w:rsidRDefault="006F1C99" w:rsidP="00864CBC">
            <w:pPr>
              <w:keepNext/>
              <w:keepLines/>
              <w:spacing w:after="6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161">
              <w:rPr>
                <w:rFonts w:asciiTheme="minorHAnsi" w:hAnsiTheme="minorHAnsi" w:cstheme="minorHAnsi"/>
                <w:szCs w:val="22"/>
              </w:rPr>
              <w:t>Unterschrift Zertifizierungsausschuss bag cert gmbh</w:t>
            </w:r>
          </w:p>
        </w:tc>
      </w:tr>
    </w:tbl>
    <w:p w:rsidR="006F1C99" w:rsidRPr="006F1C99" w:rsidRDefault="006F1C99" w:rsidP="006F1C99">
      <w:pPr>
        <w:widowControl/>
        <w:rPr>
          <w:rFonts w:asciiTheme="minorHAnsi" w:hAnsiTheme="minorHAnsi" w:cstheme="minorHAnsi"/>
          <w:sz w:val="22"/>
          <w:szCs w:val="22"/>
        </w:rPr>
      </w:pPr>
    </w:p>
    <w:sectPr w:rsidR="006F1C99" w:rsidRPr="006F1C99" w:rsidSect="00373F53">
      <w:headerReference w:type="default" r:id="rId14"/>
      <w:footerReference w:type="default" r:id="rId15"/>
      <w:pgSz w:w="11906" w:h="16838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53" w:rsidRDefault="00373F53" w:rsidP="00373F53">
      <w:r>
        <w:separator/>
      </w:r>
    </w:p>
  </w:endnote>
  <w:endnote w:type="continuationSeparator" w:id="0">
    <w:p w:rsidR="00373F53" w:rsidRDefault="00373F53" w:rsidP="003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Pr="00B845BE" w:rsidRDefault="00044ED5" w:rsidP="000F7C59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8"/>
      </w:tabs>
      <w:rPr>
        <w:rFonts w:asciiTheme="minorHAnsi" w:hAnsiTheme="minorHAnsi" w:cstheme="minorHAnsi"/>
        <w:sz w:val="18"/>
        <w:szCs w:val="18"/>
      </w:rPr>
    </w:pPr>
    <w:r w:rsidRPr="00044ED5">
      <w:rPr>
        <w:rFonts w:asciiTheme="minorHAnsi" w:hAnsiTheme="minorHAnsi" w:cstheme="minorHAnsi"/>
        <w:sz w:val="18"/>
        <w:szCs w:val="18"/>
        <w:lang w:val="en-US"/>
      </w:rPr>
      <w:t>317-I</w:t>
    </w:r>
    <w:r>
      <w:rPr>
        <w:rFonts w:asciiTheme="minorHAnsi" w:hAnsiTheme="minorHAnsi" w:cstheme="minorHAnsi"/>
        <w:sz w:val="18"/>
        <w:szCs w:val="18"/>
        <w:lang w:val="en-US"/>
      </w:rPr>
      <w:t>T-A-Änderungsantrag Fachbereich</w:t>
    </w:r>
    <w:r w:rsidRPr="00044ED5">
      <w:rPr>
        <w:rFonts w:asciiTheme="minorHAnsi" w:hAnsiTheme="minorHAnsi" w:cstheme="minorHAnsi"/>
        <w:sz w:val="18"/>
        <w:szCs w:val="18"/>
        <w:lang w:val="en-US"/>
      </w:rPr>
      <w:t xml:space="preserve"> AZAV-V8-231128</w:t>
    </w:r>
    <w:r w:rsidR="00373F53" w:rsidRPr="00B845BE">
      <w:rPr>
        <w:rFonts w:asciiTheme="minorHAnsi" w:hAnsiTheme="minorHAnsi" w:cstheme="minorHAnsi"/>
        <w:sz w:val="18"/>
        <w:szCs w:val="18"/>
        <w:lang w:val="en-US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17256432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63F8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373F53" w:rsidRPr="00B845BE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373F53" w:rsidRPr="00B845BE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363F8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3</w:t>
            </w:r>
            <w:r w:rsidR="00373F53" w:rsidRPr="00B845B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53" w:rsidRDefault="00373F53" w:rsidP="00373F53">
      <w:r>
        <w:separator/>
      </w:r>
    </w:p>
  </w:footnote>
  <w:footnote w:type="continuationSeparator" w:id="0">
    <w:p w:rsidR="00373F53" w:rsidRDefault="00373F53" w:rsidP="003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53" w:rsidRPr="006F1C99" w:rsidRDefault="00373F53" w:rsidP="00373F53">
    <w:pPr>
      <w:pStyle w:val="Kopfzeile"/>
      <w:tabs>
        <w:tab w:val="clear" w:pos="9072"/>
        <w:tab w:val="right" w:pos="9923"/>
      </w:tabs>
      <w:rPr>
        <w:rFonts w:asciiTheme="minorHAnsi" w:hAnsiTheme="minorHAnsi" w:cstheme="minorHAnsi"/>
        <w:b/>
        <w:noProof/>
        <w:sz w:val="28"/>
        <w:szCs w:val="28"/>
      </w:rPr>
    </w:pPr>
    <w:r w:rsidRPr="006F1C99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477655" wp14:editId="48937564">
          <wp:simplePos x="0" y="0"/>
          <wp:positionH relativeFrom="margin">
            <wp:align>right</wp:align>
          </wp:positionH>
          <wp:positionV relativeFrom="paragraph">
            <wp:posOffset>10022</wp:posOffset>
          </wp:positionV>
          <wp:extent cx="1103496" cy="468000"/>
          <wp:effectExtent l="0" t="0" r="190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49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C99">
      <w:rPr>
        <w:rFonts w:asciiTheme="minorHAnsi" w:hAnsiTheme="minorHAnsi" w:cstheme="minorHAnsi"/>
        <w:b/>
        <w:noProof/>
        <w:sz w:val="28"/>
        <w:szCs w:val="28"/>
      </w:rPr>
      <w:t xml:space="preserve">Änderungsantrag </w:t>
    </w:r>
  </w:p>
  <w:p w:rsidR="00373F53" w:rsidRPr="006F1C99" w:rsidRDefault="00373F53" w:rsidP="00044ED5">
    <w:pPr>
      <w:pStyle w:val="Kopfzeile"/>
      <w:tabs>
        <w:tab w:val="clear" w:pos="9072"/>
        <w:tab w:val="right" w:pos="9923"/>
      </w:tabs>
      <w:spacing w:after="240"/>
      <w:rPr>
        <w:rFonts w:asciiTheme="minorHAnsi" w:hAnsiTheme="minorHAnsi" w:cstheme="minorHAnsi"/>
        <w:b/>
        <w:noProof/>
        <w:sz w:val="28"/>
        <w:szCs w:val="28"/>
      </w:rPr>
    </w:pPr>
    <w:r w:rsidRPr="006F1C99">
      <w:rPr>
        <w:rFonts w:asciiTheme="minorHAnsi" w:hAnsiTheme="minorHAnsi" w:cstheme="minorHAnsi"/>
        <w:b/>
        <w:noProof/>
        <w:sz w:val="28"/>
        <w:szCs w:val="28"/>
      </w:rPr>
      <w:t xml:space="preserve">Schließung und Zulassung </w:t>
    </w:r>
    <w:r w:rsidR="00044ED5">
      <w:rPr>
        <w:rFonts w:asciiTheme="minorHAnsi" w:hAnsiTheme="minorHAnsi" w:cstheme="minorHAnsi"/>
        <w:b/>
        <w:noProof/>
        <w:sz w:val="28"/>
        <w:szCs w:val="28"/>
      </w:rPr>
      <w:t>von Fachbereich/en AZAV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AE9"/>
    <w:multiLevelType w:val="hybridMultilevel"/>
    <w:tmpl w:val="F280D546"/>
    <w:lvl w:ilvl="0" w:tplc="5C84C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247F7"/>
    <w:multiLevelType w:val="hybridMultilevel"/>
    <w:tmpl w:val="A7D4DEA6"/>
    <w:lvl w:ilvl="0" w:tplc="7206DA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66AB2"/>
    <w:multiLevelType w:val="hybridMultilevel"/>
    <w:tmpl w:val="DB5E56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cumentProtection w:edit="forms" w:enforcement="1" w:cryptProviderType="rsaAES" w:cryptAlgorithmClass="hash" w:cryptAlgorithmType="typeAny" w:cryptAlgorithmSid="14" w:cryptSpinCount="100000" w:hash="NJkSuQkUFTdl23sSHRtF/EUB6kj1udt7WEpecsFrnr10c158uC7ETxIbgI5maiySP1JNJUk/+GPR8JetGR2y6g==" w:salt="ojUizJLQHYFXnNG4U+dW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53"/>
    <w:rsid w:val="00030C63"/>
    <w:rsid w:val="00044ED5"/>
    <w:rsid w:val="000F1A2B"/>
    <w:rsid w:val="000F7C59"/>
    <w:rsid w:val="002B0B20"/>
    <w:rsid w:val="002B256B"/>
    <w:rsid w:val="002F7546"/>
    <w:rsid w:val="00363F8D"/>
    <w:rsid w:val="00373F53"/>
    <w:rsid w:val="00507061"/>
    <w:rsid w:val="00543CD0"/>
    <w:rsid w:val="00590E1B"/>
    <w:rsid w:val="005C426A"/>
    <w:rsid w:val="0065456C"/>
    <w:rsid w:val="006A226D"/>
    <w:rsid w:val="006F1C99"/>
    <w:rsid w:val="00741DEA"/>
    <w:rsid w:val="007B7CA0"/>
    <w:rsid w:val="007E7C3B"/>
    <w:rsid w:val="00864CBC"/>
    <w:rsid w:val="00986B55"/>
    <w:rsid w:val="00A15AE4"/>
    <w:rsid w:val="00B4737A"/>
    <w:rsid w:val="00B845BE"/>
    <w:rsid w:val="00BD4B17"/>
    <w:rsid w:val="00D22AFB"/>
    <w:rsid w:val="00E06346"/>
    <w:rsid w:val="00E450CB"/>
    <w:rsid w:val="00E51E2B"/>
    <w:rsid w:val="00EB470E"/>
    <w:rsid w:val="00F01771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19800D-0D86-463C-9C33-F1BD7DE0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F5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73F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F53"/>
  </w:style>
  <w:style w:type="paragraph" w:styleId="Fuzeile">
    <w:name w:val="footer"/>
    <w:basedOn w:val="Standard"/>
    <w:link w:val="FuzeileZchn"/>
    <w:uiPriority w:val="99"/>
    <w:unhideWhenUsed/>
    <w:rsid w:val="00373F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F53"/>
  </w:style>
  <w:style w:type="paragraph" w:styleId="Listenabsatz">
    <w:name w:val="List Paragraph"/>
    <w:basedOn w:val="Standard"/>
    <w:uiPriority w:val="34"/>
    <w:qFormat/>
    <w:rsid w:val="00373F53"/>
    <w:pPr>
      <w:ind w:left="720"/>
      <w:contextualSpacing/>
    </w:pPr>
  </w:style>
  <w:style w:type="character" w:styleId="Hyperlink">
    <w:name w:val="Hyperlink"/>
    <w:semiHidden/>
    <w:rsid w:val="00373F53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4737A"/>
    <w:rPr>
      <w:color w:val="808080"/>
    </w:rPr>
  </w:style>
  <w:style w:type="paragraph" w:styleId="Textkrper">
    <w:name w:val="Body Text"/>
    <w:basedOn w:val="Standard"/>
    <w:link w:val="TextkrperZchn"/>
    <w:uiPriority w:val="99"/>
    <w:unhideWhenUsed/>
    <w:rsid w:val="006F1C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F1C99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F1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cert.de/downloads.html" TargetMode="External"/><Relationship Id="rId13" Type="http://schemas.openxmlformats.org/officeDocument/2006/relationships/hyperlink" Target="http://www.bag-cer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g-cert.de/downloads.html" TargetMode="External"/><Relationship Id="rId12" Type="http://schemas.openxmlformats.org/officeDocument/2006/relationships/hyperlink" Target="mailto:info@bag-cert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g-cert.de/download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ag-cert.de/images/dokumente/downloads/zulassung_azav/312-T-A-AZAV-Anlage_2-Qualifikation-Personal-V6-2108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g-cert.de/images/dokumente/downloads/zulassung_azav/312-T-A-AZAV-Anlage_1-R%C3%A4ume-V6-200701_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 cert GmbH - Kathrin Witzschel</dc:creator>
  <cp:keywords/>
  <dc:description/>
  <cp:lastModifiedBy>bag cert GmbH - Kathrin Witzschel</cp:lastModifiedBy>
  <cp:revision>9</cp:revision>
  <dcterms:created xsi:type="dcterms:W3CDTF">2023-11-29T10:14:00Z</dcterms:created>
  <dcterms:modified xsi:type="dcterms:W3CDTF">2023-11-29T12:41:00Z</dcterms:modified>
</cp:coreProperties>
</file>